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DE3" w:rsidRPr="000F728F" w:rsidRDefault="00C36DE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54"/>
        <w:gridCol w:w="1276"/>
        <w:gridCol w:w="1275"/>
        <w:gridCol w:w="1132"/>
      </w:tblGrid>
      <w:tr w:rsidR="00F00F35" w:rsidTr="00F00F35">
        <w:trPr>
          <w:trHeight w:val="1116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11</w:t>
            </w:r>
          </w:p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"Об областном бюджете Сахалинской области на 2023 год</w:t>
            </w:r>
          </w:p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годов"</w:t>
            </w:r>
          </w:p>
        </w:tc>
      </w:tr>
      <w:tr w:rsidR="00F00F35" w:rsidTr="00F00F35">
        <w:trPr>
          <w:trHeight w:val="1392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EC2" w:rsidRDefault="00051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Распределение субвенции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Сахалинской области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на 2023 год и на плановый период 2024 и 2025 го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дов</w:t>
            </w:r>
          </w:p>
        </w:tc>
      </w:tr>
      <w:tr w:rsidR="00F00F35" w:rsidTr="00F00F35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0F35" w:rsidTr="00F00F35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F00F35" w:rsidTr="00AB725A">
        <w:trPr>
          <w:trHeight w:val="354"/>
        </w:trPr>
        <w:tc>
          <w:tcPr>
            <w:tcW w:w="59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36DE3" w:rsidTr="00AB725A">
        <w:trPr>
          <w:trHeight w:val="277"/>
        </w:trPr>
        <w:tc>
          <w:tcPr>
            <w:tcW w:w="59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C36DE3" w:rsidTr="00AB725A">
        <w:trPr>
          <w:trHeight w:val="288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2690914,7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2176722,4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2176722,4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211489,6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170379,8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170379,8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438382,4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353449,4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353449,4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515853,9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416744,3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416744,3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216116,1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174511,8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174511,8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474576,3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382691,4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382691,4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398909,0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321827,2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321827,2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338670,0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273176,7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273176,7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554446,8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447181,8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447181,8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Анивский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385802,0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310915,7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310915,7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231293,7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186169,8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186169,8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138283,1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111474,9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111474,9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295076,9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237821,6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237821,6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250439,9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201823,8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201823,8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"Северо-Курильский городской округ"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56489,0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45513,8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45513,8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181814,2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146491,8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146491,8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333178,5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268477,2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268477,2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292586,1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235748,3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235748,3</w:t>
            </w:r>
          </w:p>
        </w:tc>
      </w:tr>
      <w:tr w:rsidR="00C36DE3" w:rsidTr="00AB725A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8004322,2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6461121,7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DE3" w:rsidRDefault="00C36DE3" w:rsidP="00757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6461121,7</w:t>
            </w:r>
          </w:p>
        </w:tc>
      </w:tr>
    </w:tbl>
    <w:p w:rsidR="00C36DE3" w:rsidRDefault="00C36DE3"/>
    <w:sectPr w:rsidR="00C36DE3" w:rsidSect="006B2404">
      <w:headerReference w:type="default" r:id="rId6"/>
      <w:pgSz w:w="11950" w:h="16901"/>
      <w:pgMar w:top="567" w:right="567" w:bottom="567" w:left="1701" w:header="720" w:footer="720" w:gutter="0"/>
      <w:pgNumType w:start="735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948" w:rsidRDefault="009F2948">
      <w:pPr>
        <w:spacing w:after="0" w:line="240" w:lineRule="auto"/>
      </w:pPr>
      <w:r>
        <w:separator/>
      </w:r>
    </w:p>
  </w:endnote>
  <w:endnote w:type="continuationSeparator" w:id="0">
    <w:p w:rsidR="009F2948" w:rsidRDefault="009F2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948" w:rsidRDefault="009F2948">
      <w:pPr>
        <w:spacing w:after="0" w:line="240" w:lineRule="auto"/>
      </w:pPr>
      <w:r>
        <w:separator/>
      </w:r>
    </w:p>
  </w:footnote>
  <w:footnote w:type="continuationSeparator" w:id="0">
    <w:p w:rsidR="009F2948" w:rsidRDefault="009F2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DE3" w:rsidRDefault="00C36DE3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6B2404">
      <w:rPr>
        <w:rFonts w:ascii="Times New Roman" w:hAnsi="Times New Roman"/>
        <w:noProof/>
        <w:color w:val="000000"/>
        <w:sz w:val="24"/>
        <w:szCs w:val="24"/>
      </w:rPr>
      <w:t>735</w:t>
    </w:r>
    <w:r>
      <w:rPr>
        <w:rFonts w:ascii="Times New Roman" w:hAnsi="Times New Roman"/>
        <w:color w:val="000000"/>
        <w:sz w:val="24"/>
        <w:szCs w:val="24"/>
      </w:rPr>
      <w:fldChar w:fldCharType="end"/>
    </w:r>
  </w:p>
  <w:p w:rsidR="00C36DE3" w:rsidRDefault="00C36DE3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F35"/>
    <w:rsid w:val="00051EC2"/>
    <w:rsid w:val="000F728F"/>
    <w:rsid w:val="00256F89"/>
    <w:rsid w:val="006B2404"/>
    <w:rsid w:val="00757F6E"/>
    <w:rsid w:val="009F2948"/>
    <w:rsid w:val="00AB725A"/>
    <w:rsid w:val="00C36DE3"/>
    <w:rsid w:val="00D05511"/>
    <w:rsid w:val="00F0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51B19E6-37AC-4A6C-B11B-EBC32F565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7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728F"/>
  </w:style>
  <w:style w:type="paragraph" w:styleId="a5">
    <w:name w:val="footer"/>
    <w:basedOn w:val="a"/>
    <w:link w:val="a6"/>
    <w:uiPriority w:val="99"/>
    <w:unhideWhenUsed/>
    <w:rsid w:val="000F7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7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228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sa_mazurenkoav 30.09.2021 12:23:48; РР·РјРµРЅРµРЅ: sa_mazurenkoav1 26.10.2021 19:02:13</dc:subject>
  <dc:creator>Keysystems.DWH2.ReportDesigner</dc:creator>
  <cp:keywords/>
  <dc:description/>
  <cp:lastModifiedBy>Со Александр Кентеевич</cp:lastModifiedBy>
  <cp:revision>6</cp:revision>
  <dcterms:created xsi:type="dcterms:W3CDTF">2022-10-20T07:14:00Z</dcterms:created>
  <dcterms:modified xsi:type="dcterms:W3CDTF">2022-10-28T06:55:00Z</dcterms:modified>
</cp:coreProperties>
</file>